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362E4" w14:textId="43FE2D05" w:rsidR="0008571B" w:rsidRDefault="0008571B" w:rsidP="00651844">
      <w:pPr>
        <w:spacing w:before="200" w:after="0"/>
      </w:pPr>
      <w:r>
        <w:t xml:space="preserve">Date: </w:t>
      </w:r>
      <w:r w:rsidR="008E3154">
        <w:t>4</w:t>
      </w:r>
      <w:r>
        <w:t>/</w:t>
      </w:r>
      <w:r w:rsidR="00A43B12">
        <w:t>2</w:t>
      </w:r>
      <w:r w:rsidR="009D2A01">
        <w:t>7</w:t>
      </w:r>
      <w:r>
        <w:t>/1</w:t>
      </w:r>
      <w:r w:rsidR="00A43B12">
        <w:t>9</w:t>
      </w:r>
    </w:p>
    <w:p w14:paraId="2D25BB84" w14:textId="7AC26FC2" w:rsidR="00651844" w:rsidRDefault="00651844" w:rsidP="00651844">
      <w:pPr>
        <w:spacing w:before="200" w:after="0"/>
      </w:pPr>
      <w:r>
        <w:t xml:space="preserve">Title: </w:t>
      </w:r>
      <w:r w:rsidR="009D2A01">
        <w:t>Doubting Thomas</w:t>
      </w:r>
    </w:p>
    <w:p w14:paraId="1B978601" w14:textId="6CB554D8" w:rsidR="00651844" w:rsidRDefault="00651844" w:rsidP="00651844">
      <w:pPr>
        <w:spacing w:before="200" w:after="0"/>
      </w:pPr>
      <w:r>
        <w:t>Theme:</w:t>
      </w:r>
      <w:r w:rsidR="009D2A01">
        <w:t xml:space="preserve"> Even though we have not seen Jesus, we can believe He is alive because the Bible is true.</w:t>
      </w:r>
      <w:r w:rsidR="008E3154">
        <w:t xml:space="preserve"> </w:t>
      </w:r>
    </w:p>
    <w:p w14:paraId="128D5F0C" w14:textId="77777777" w:rsidR="009D2A01" w:rsidRDefault="00651844" w:rsidP="00A311BE">
      <w:pPr>
        <w:spacing w:before="200" w:after="0"/>
      </w:pPr>
      <w:r>
        <w:t>Object:</w:t>
      </w:r>
      <w:r w:rsidR="008E3154">
        <w:t xml:space="preserve"> </w:t>
      </w:r>
      <w:r w:rsidR="009D2A01">
        <w:t>Large wine glass, dry paper clips, small square of dry paper towel (each edge longer than the paper clip), water to fill glass to about 1 in. from the top.</w:t>
      </w:r>
    </w:p>
    <w:p w14:paraId="5C948B01" w14:textId="6B7BA149" w:rsidR="00651844" w:rsidRDefault="00651844" w:rsidP="009D2A01">
      <w:pPr>
        <w:spacing w:before="200" w:after="0"/>
      </w:pPr>
      <w:r>
        <w:t>Text:</w:t>
      </w:r>
      <w:r w:rsidR="008E3154">
        <w:t xml:space="preserve">  </w:t>
      </w:r>
      <w:r w:rsidR="009D2A01">
        <w:t>John 20:29 (NKJV)</w:t>
      </w:r>
      <w:r w:rsidR="009D2A01">
        <w:t xml:space="preserve"> </w:t>
      </w:r>
      <w:r w:rsidR="009D2A01" w:rsidRPr="009D2A01">
        <w:rPr>
          <w:vertAlign w:val="superscript"/>
        </w:rPr>
        <w:t>29</w:t>
      </w:r>
      <w:r w:rsidR="009D2A01">
        <w:t xml:space="preserve"> Jesus said to him, “Thomas, because you have seen Me, you have believed. Blessed are those who have not seen and yet have believed.”</w:t>
      </w:r>
    </w:p>
    <w:p w14:paraId="466C865B" w14:textId="7EF32228" w:rsidR="009D2A01" w:rsidRDefault="009D2A01" w:rsidP="00651844">
      <w:pPr>
        <w:spacing w:before="200" w:after="0"/>
      </w:pPr>
      <w:r>
        <w:t>This is the passage in the Bible from which we get the expression “Doubting Thomas.”</w:t>
      </w:r>
    </w:p>
    <w:p w14:paraId="0CE700F4" w14:textId="0FE9D877" w:rsidR="00906FBC" w:rsidRDefault="00906FBC" w:rsidP="0042471B">
      <w:pPr>
        <w:spacing w:before="200" w:after="0"/>
        <w:ind w:left="720"/>
      </w:pPr>
      <w:r>
        <w:t xml:space="preserve">Someone might say, “O that person is a doubting Thomas.  He won’t believe it unless he sees it.” </w:t>
      </w:r>
    </w:p>
    <w:p w14:paraId="7D0872B3" w14:textId="7AACED5F" w:rsidR="00906FBC" w:rsidRDefault="00ED01FF" w:rsidP="00651844">
      <w:pPr>
        <w:spacing w:before="200" w:after="0"/>
      </w:pPr>
      <w:r>
        <w:t xml:space="preserve">You remember that Jesus died for our sins on the cross on Friday, and </w:t>
      </w:r>
      <w:r w:rsidR="00906FBC">
        <w:t xml:space="preserve">God brought Him back </w:t>
      </w:r>
      <w:r>
        <w:t>to life</w:t>
      </w:r>
      <w:r w:rsidR="00906FBC">
        <w:t xml:space="preserve"> on Sunday morning.</w:t>
      </w:r>
    </w:p>
    <w:p w14:paraId="5AF2FF0D" w14:textId="7E3CC96E" w:rsidR="00906FBC" w:rsidRDefault="00906FBC" w:rsidP="0042471B">
      <w:pPr>
        <w:spacing w:before="200" w:after="0"/>
        <w:ind w:left="720"/>
      </w:pPr>
      <w:r>
        <w:t>On that same Sunday evening, the disciples were gathered together in a room in a house with the doors shut and all of a sudden Jesus just appeared in the middle of the room.</w:t>
      </w:r>
    </w:p>
    <w:p w14:paraId="218B760E" w14:textId="3372C16D" w:rsidR="00906FBC" w:rsidRDefault="00906FBC" w:rsidP="0042471B">
      <w:pPr>
        <w:spacing w:before="200" w:after="0"/>
        <w:ind w:left="1440"/>
      </w:pPr>
      <w:r>
        <w:t>He showed His disciples the nail prints in His hands and the hole where the spear went into His side and the</w:t>
      </w:r>
      <w:r w:rsidR="00ED01FF">
        <w:t>y</w:t>
      </w:r>
      <w:r>
        <w:t xml:space="preserve"> all believed that Jesus had risen from the dead.</w:t>
      </w:r>
    </w:p>
    <w:p w14:paraId="25665AD8" w14:textId="26BE83C1" w:rsidR="00906FBC" w:rsidRDefault="00906FBC" w:rsidP="00651844">
      <w:pPr>
        <w:spacing w:before="200" w:after="0"/>
      </w:pPr>
      <w:r>
        <w:t>But one of the disciples named Thomas wasn’t there.</w:t>
      </w:r>
    </w:p>
    <w:p w14:paraId="75D13A7B" w14:textId="571B3C3D" w:rsidR="00906FBC" w:rsidRDefault="00906FBC" w:rsidP="0042471B">
      <w:pPr>
        <w:spacing w:before="200" w:after="0"/>
        <w:ind w:left="720"/>
      </w:pPr>
      <w:r>
        <w:t>When the other disciples told Thomas that they had seen Jesus alive, Thomas said</w:t>
      </w:r>
      <w:r w:rsidR="00ED01FF">
        <w:t>, “</w:t>
      </w:r>
      <w:r w:rsidR="00ED01FF" w:rsidRPr="00ED01FF">
        <w:t>“Unless I see the nail marks in his hands and put my finger where the nails were, and put my hand into his side, I will not believe.”</w:t>
      </w:r>
      <w:r w:rsidR="00ED01FF">
        <w:t xml:space="preserve"> </w:t>
      </w:r>
    </w:p>
    <w:p w14:paraId="4AE2CB33" w14:textId="6C17FAAB" w:rsidR="00ED01FF" w:rsidRDefault="00ED01FF" w:rsidP="0042471B">
      <w:pPr>
        <w:spacing w:before="200" w:after="0"/>
        <w:ind w:left="1440"/>
      </w:pPr>
      <w:r>
        <w:t>Thomas wouldn’t believe the word of the other disciples until he saw it for himself.</w:t>
      </w:r>
    </w:p>
    <w:p w14:paraId="6EF8516D" w14:textId="4B945A00" w:rsidR="00ED01FF" w:rsidRDefault="00ED01FF" w:rsidP="00651844">
      <w:pPr>
        <w:spacing w:before="200" w:after="0"/>
      </w:pPr>
      <w:r>
        <w:t>Are you like that sometimes?  I know I am.</w:t>
      </w:r>
    </w:p>
    <w:p w14:paraId="154D913D" w14:textId="75E84930" w:rsidR="00ED01FF" w:rsidRDefault="00ED01FF" w:rsidP="0042471B">
      <w:pPr>
        <w:spacing w:before="200" w:after="0"/>
        <w:ind w:left="720"/>
      </w:pPr>
      <w:r>
        <w:t>If someone tells me something that seems impossible, I might just say, “I won’t believe that until I see it.”</w:t>
      </w:r>
    </w:p>
    <w:p w14:paraId="6B4CA687" w14:textId="2829E643" w:rsidR="00ED01FF" w:rsidRDefault="00ED01FF" w:rsidP="00651844">
      <w:pPr>
        <w:spacing w:before="200" w:after="0"/>
      </w:pPr>
      <w:r>
        <w:t>Well I brought something in my bag this morning that seems impossible to believe</w:t>
      </w:r>
      <w:r w:rsidR="00240DA2">
        <w:t>.</w:t>
      </w:r>
    </w:p>
    <w:p w14:paraId="6A7354CE" w14:textId="135CAAC3" w:rsidR="00240DA2" w:rsidRDefault="00240DA2" w:rsidP="0042471B">
      <w:pPr>
        <w:spacing w:before="200" w:after="0"/>
        <w:ind w:left="720"/>
      </w:pPr>
      <w:r>
        <w:t>I’m going to ask you to believe that a paper clip can float on water.  [Set up experiment.]</w:t>
      </w:r>
    </w:p>
    <w:p w14:paraId="650FB056" w14:textId="7CF80427" w:rsidR="00240DA2" w:rsidRDefault="00240DA2" w:rsidP="00D96798">
      <w:pPr>
        <w:spacing w:before="200" w:after="0"/>
        <w:ind w:left="1440"/>
      </w:pPr>
      <w:r>
        <w:t xml:space="preserve">Now that seems impossible, doesn’t it?  A paper clip is made out of metal, and metal is denser than water.  </w:t>
      </w:r>
      <w:proofErr w:type="gramStart"/>
      <w:r>
        <w:t>So</w:t>
      </w:r>
      <w:proofErr w:type="gramEnd"/>
      <w:r>
        <w:t xml:space="preserve"> the paper clip should always sink in water, right?</w:t>
      </w:r>
    </w:p>
    <w:p w14:paraId="51C43AC3" w14:textId="49B1A901" w:rsidR="00240DA2" w:rsidRDefault="00240DA2" w:rsidP="00D96798">
      <w:pPr>
        <w:spacing w:before="200" w:after="0"/>
        <w:ind w:left="2160"/>
      </w:pPr>
      <w:proofErr w:type="gramStart"/>
      <w:r>
        <w:t>So</w:t>
      </w:r>
      <w:proofErr w:type="gramEnd"/>
      <w:r>
        <w:t xml:space="preserve"> let’s do the experiment and see what happens.</w:t>
      </w:r>
    </w:p>
    <w:p w14:paraId="3FAD6A73" w14:textId="246F0A80" w:rsidR="00240DA2" w:rsidRDefault="00240DA2" w:rsidP="00651844">
      <w:pPr>
        <w:spacing w:before="200" w:after="0"/>
      </w:pPr>
      <w:r>
        <w:lastRenderedPageBreak/>
        <w:t>[</w:t>
      </w:r>
      <w:r w:rsidR="00AD7FE7">
        <w:t>Have a volunteer c</w:t>
      </w:r>
      <w:r>
        <w:t>arefully drop a paperclip into the glass of water; it sinks immediately.  Repeat several times.]</w:t>
      </w:r>
    </w:p>
    <w:p w14:paraId="2B1808D3" w14:textId="7061492C" w:rsidR="00240DA2" w:rsidRDefault="00240DA2" w:rsidP="00651844">
      <w:pPr>
        <w:spacing w:before="200" w:after="0"/>
      </w:pPr>
      <w:r>
        <w:t>So</w:t>
      </w:r>
      <w:r w:rsidR="00D96798">
        <w:t>,</w:t>
      </w:r>
      <w:r>
        <w:t xml:space="preserve"> do paperclips float on water or do they sink?  (They sink.)</w:t>
      </w:r>
    </w:p>
    <w:p w14:paraId="0C4ACEA7" w14:textId="01A6A053" w:rsidR="00240DA2" w:rsidRDefault="00240DA2" w:rsidP="00D96798">
      <w:pPr>
        <w:spacing w:before="200" w:after="0"/>
        <w:ind w:left="720"/>
      </w:pPr>
      <w:r>
        <w:t>So</w:t>
      </w:r>
      <w:r w:rsidR="00D96798">
        <w:t>,</w:t>
      </w:r>
      <w:r>
        <w:t xml:space="preserve"> if I told you a paperclip could float on water would you believe me?</w:t>
      </w:r>
    </w:p>
    <w:p w14:paraId="2AF4C716" w14:textId="190A718C" w:rsidR="00240DA2" w:rsidRDefault="00240DA2" w:rsidP="00D96798">
      <w:pPr>
        <w:spacing w:before="200" w:after="0"/>
        <w:ind w:left="1440"/>
      </w:pPr>
      <w:r>
        <w:t>Most people would say “No! I don’t believe a paper clip can float</w:t>
      </w:r>
      <w:r w:rsidR="00AD7FE7">
        <w:t>.  I won’t believe that until I see it!”</w:t>
      </w:r>
    </w:p>
    <w:p w14:paraId="40B2CC92" w14:textId="02FF80D7" w:rsidR="00AD7FE7" w:rsidRDefault="00AD7FE7" w:rsidP="00D96798">
      <w:pPr>
        <w:spacing w:before="200" w:after="0"/>
        <w:ind w:left="2160"/>
      </w:pPr>
      <w:r>
        <w:t xml:space="preserve">Most of us would be “Doubting </w:t>
      </w:r>
      <w:proofErr w:type="spellStart"/>
      <w:r>
        <w:t>Thomases</w:t>
      </w:r>
      <w:proofErr w:type="spellEnd"/>
      <w:r>
        <w:t>.”</w:t>
      </w:r>
    </w:p>
    <w:p w14:paraId="1EFE7A75" w14:textId="3769D665" w:rsidR="00AD7FE7" w:rsidRDefault="00AD7FE7" w:rsidP="00651844">
      <w:pPr>
        <w:spacing w:before="200" w:after="0"/>
      </w:pPr>
      <w:proofErr w:type="gramStart"/>
      <w:r>
        <w:t>So</w:t>
      </w:r>
      <w:proofErr w:type="gramEnd"/>
      <w:r>
        <w:t xml:space="preserve"> give me another paperclip and I will try to make this one float.</w:t>
      </w:r>
    </w:p>
    <w:p w14:paraId="7252A985" w14:textId="4141FACE" w:rsidR="00AD7FE7" w:rsidRDefault="00AD7FE7" w:rsidP="00651844">
      <w:pPr>
        <w:spacing w:before="200" w:after="0"/>
      </w:pPr>
      <w:r>
        <w:t>[Put paperclip on paper towel and gently place paper tower on water surface.  The paper towel sinks and the paper clip floats.]</w:t>
      </w:r>
    </w:p>
    <w:p w14:paraId="1B3F8728" w14:textId="1F6C409C" w:rsidR="00AD7FE7" w:rsidRDefault="00AD7FE7" w:rsidP="00651844">
      <w:pPr>
        <w:spacing w:before="200" w:after="0"/>
      </w:pPr>
      <w:r>
        <w:t>N</w:t>
      </w:r>
      <w:r w:rsidR="00D96798">
        <w:t>OW</w:t>
      </w:r>
      <w:r>
        <w:t xml:space="preserve"> how many believe that a paperclip can float on water?  (We all believe it because we have seen it.)</w:t>
      </w:r>
    </w:p>
    <w:p w14:paraId="5483C90D" w14:textId="44822E76" w:rsidR="00AD7FE7" w:rsidRDefault="00AD7FE7" w:rsidP="00651844">
      <w:pPr>
        <w:spacing w:before="200" w:after="0"/>
      </w:pPr>
      <w:r>
        <w:t>Let’s go back to the story of doubting Thomas.</w:t>
      </w:r>
    </w:p>
    <w:p w14:paraId="513D34D1" w14:textId="57550012" w:rsidR="00AD7FE7" w:rsidRDefault="00AD7FE7" w:rsidP="00651844">
      <w:pPr>
        <w:spacing w:before="200" w:after="0"/>
      </w:pPr>
      <w:r>
        <w:t>One whole week went by and Thomas doubted the whole week long.</w:t>
      </w:r>
    </w:p>
    <w:p w14:paraId="72F09D02" w14:textId="282B4F7B" w:rsidR="00AD7FE7" w:rsidRDefault="00AD7FE7" w:rsidP="00D96798">
      <w:pPr>
        <w:spacing w:before="200" w:after="0"/>
        <w:ind w:left="720"/>
      </w:pPr>
      <w:r>
        <w:t>The next Sunday evening the disciples were together again and Thomas was with them this time.</w:t>
      </w:r>
    </w:p>
    <w:p w14:paraId="2094F8E7" w14:textId="1F4FEE69" w:rsidR="00AD7FE7" w:rsidRDefault="00AD7FE7" w:rsidP="00D96798">
      <w:pPr>
        <w:spacing w:before="200" w:after="0"/>
        <w:ind w:left="1440"/>
      </w:pPr>
      <w:r>
        <w:t>Jesus appeared again in the middle of the room and He told Thomas: “Look at my hands, look at my side; touch the nail prints</w:t>
      </w:r>
      <w:r w:rsidR="00B0410D">
        <w:t>, stop doubting and believe!</w:t>
      </w:r>
    </w:p>
    <w:p w14:paraId="587A05EA" w14:textId="1D9140B8" w:rsidR="00B0410D" w:rsidRDefault="00B0410D" w:rsidP="00D96798">
      <w:pPr>
        <w:spacing w:before="200" w:after="0"/>
        <w:ind w:left="2160"/>
      </w:pPr>
      <w:r>
        <w:t>Thomas saw and believed.  He said, “My Lord and my God.”</w:t>
      </w:r>
    </w:p>
    <w:p w14:paraId="686C9441" w14:textId="0FD0C175" w:rsidR="00B0410D" w:rsidRDefault="00B0410D" w:rsidP="00651844">
      <w:pPr>
        <w:spacing w:before="200" w:after="0"/>
      </w:pPr>
      <w:r>
        <w:t>Then Jesus said, “Blessed are those who have not seen and yet believe.”</w:t>
      </w:r>
    </w:p>
    <w:p w14:paraId="569A56E1" w14:textId="1A691149" w:rsidR="00B0410D" w:rsidRDefault="00B0410D" w:rsidP="00D96798">
      <w:pPr>
        <w:spacing w:before="200" w:after="0"/>
        <w:ind w:left="720"/>
      </w:pPr>
      <w:r>
        <w:t>We haven’t seen Jesus, we haven’t touched the nail prints in His hands, but we can believe that He is alive.</w:t>
      </w:r>
    </w:p>
    <w:p w14:paraId="4BC8D50A" w14:textId="76037898" w:rsidR="00B0410D" w:rsidRDefault="00B0410D" w:rsidP="00D96798">
      <w:pPr>
        <w:spacing w:before="200" w:after="0"/>
        <w:ind w:left="1440"/>
      </w:pPr>
      <w:r>
        <w:t>Why? Because the Bible is God’s word, and the Bible tells us that Jesus is alive.</w:t>
      </w:r>
    </w:p>
    <w:p w14:paraId="7E364FFB" w14:textId="16F7635C" w:rsidR="00B0410D" w:rsidRDefault="00B0410D" w:rsidP="00651844">
      <w:pPr>
        <w:spacing w:before="200" w:after="0"/>
      </w:pPr>
      <w:r>
        <w:t>How many believe that Jesus is alive even though we haven’t seen Him yet?</w:t>
      </w:r>
    </w:p>
    <w:p w14:paraId="2BAB8D3A" w14:textId="40BAB23D" w:rsidR="00D96798" w:rsidRDefault="00D96798" w:rsidP="00D96798">
      <w:pPr>
        <w:spacing w:before="200" w:after="0"/>
        <w:ind w:left="720"/>
      </w:pPr>
      <w:r>
        <w:t>Let’s believe so that when He comes again He will save us in His Kingdom!</w:t>
      </w:r>
      <w:bookmarkStart w:id="0" w:name="_GoBack"/>
      <w:bookmarkEnd w:id="0"/>
    </w:p>
    <w:sectPr w:rsidR="00D9679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DDF1F" w14:textId="77777777" w:rsidR="001B76D4" w:rsidRDefault="001B76D4" w:rsidP="00651844">
      <w:pPr>
        <w:spacing w:after="0" w:line="240" w:lineRule="auto"/>
      </w:pPr>
      <w:r>
        <w:separator/>
      </w:r>
    </w:p>
  </w:endnote>
  <w:endnote w:type="continuationSeparator" w:id="0">
    <w:p w14:paraId="4F2E601A" w14:textId="77777777" w:rsidR="001B76D4" w:rsidRDefault="001B76D4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A3CC08" w14:textId="77777777"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3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D70322" w14:textId="77777777"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24567" w14:textId="77777777" w:rsidR="001B76D4" w:rsidRDefault="001B76D4" w:rsidP="00651844">
      <w:pPr>
        <w:spacing w:after="0" w:line="240" w:lineRule="auto"/>
      </w:pPr>
      <w:r>
        <w:separator/>
      </w:r>
    </w:p>
  </w:footnote>
  <w:footnote w:type="continuationSeparator" w:id="0">
    <w:p w14:paraId="77C5268A" w14:textId="77777777" w:rsidR="001B76D4" w:rsidRDefault="001B76D4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CFAA4" w14:textId="77777777"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54"/>
    <w:rsid w:val="0008571B"/>
    <w:rsid w:val="000E46DC"/>
    <w:rsid w:val="00107F2A"/>
    <w:rsid w:val="001B76D4"/>
    <w:rsid w:val="00240DA2"/>
    <w:rsid w:val="002C2F4C"/>
    <w:rsid w:val="002D0524"/>
    <w:rsid w:val="002D50A7"/>
    <w:rsid w:val="003563E1"/>
    <w:rsid w:val="003F79C1"/>
    <w:rsid w:val="0042471B"/>
    <w:rsid w:val="0045614C"/>
    <w:rsid w:val="004F3F9D"/>
    <w:rsid w:val="00534F67"/>
    <w:rsid w:val="00576F75"/>
    <w:rsid w:val="005C4645"/>
    <w:rsid w:val="006033DE"/>
    <w:rsid w:val="00632072"/>
    <w:rsid w:val="00651844"/>
    <w:rsid w:val="00783CAA"/>
    <w:rsid w:val="007F47CC"/>
    <w:rsid w:val="008048C9"/>
    <w:rsid w:val="0087155A"/>
    <w:rsid w:val="008E3154"/>
    <w:rsid w:val="00906FBC"/>
    <w:rsid w:val="00937EA7"/>
    <w:rsid w:val="00960203"/>
    <w:rsid w:val="009A41C2"/>
    <w:rsid w:val="009C2C6C"/>
    <w:rsid w:val="009D2A01"/>
    <w:rsid w:val="00A311BE"/>
    <w:rsid w:val="00A43B12"/>
    <w:rsid w:val="00AA3AF0"/>
    <w:rsid w:val="00AD7FE7"/>
    <w:rsid w:val="00AF1745"/>
    <w:rsid w:val="00B0410D"/>
    <w:rsid w:val="00CB128F"/>
    <w:rsid w:val="00CE7CA3"/>
    <w:rsid w:val="00D728A2"/>
    <w:rsid w:val="00D96798"/>
    <w:rsid w:val="00E542C8"/>
    <w:rsid w:val="00EA2D90"/>
    <w:rsid w:val="00EB538A"/>
    <w:rsid w:val="00EB58DD"/>
    <w:rsid w:val="00ED01FF"/>
    <w:rsid w:val="00FC04D8"/>
    <w:rsid w:val="00FD449F"/>
    <w:rsid w:val="00FD46BA"/>
    <w:rsid w:val="00FD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969C"/>
  <w15:docId w15:val="{6E595CEB-0E01-4783-839B-21D31595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My%20Word%20Documents\Children's%20Sermon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Sermon.dotx</Template>
  <TotalTime>64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McNulty</cp:lastModifiedBy>
  <cp:revision>4</cp:revision>
  <cp:lastPrinted>2015-01-24T03:56:00Z</cp:lastPrinted>
  <dcterms:created xsi:type="dcterms:W3CDTF">2019-04-27T02:20:00Z</dcterms:created>
  <dcterms:modified xsi:type="dcterms:W3CDTF">2019-04-27T03:23:00Z</dcterms:modified>
</cp:coreProperties>
</file>