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75" w:rsidRDefault="0008571B">
      <w:bookmarkStart w:id="0" w:name="_GoBack"/>
      <w:bookmarkEnd w:id="0"/>
      <w:r>
        <w:t>Children’s Sermon</w:t>
      </w:r>
    </w:p>
    <w:p w:rsidR="0008571B" w:rsidRDefault="0008571B">
      <w:r>
        <w:t>Date: 1/</w:t>
      </w:r>
      <w:r w:rsidR="00937EA7">
        <w:t>1</w:t>
      </w:r>
      <w:r w:rsidR="003F79C1">
        <w:t>7</w:t>
      </w:r>
      <w:r>
        <w:t>/15</w:t>
      </w:r>
    </w:p>
    <w:p w:rsidR="0008571B" w:rsidRDefault="0008571B">
      <w:r>
        <w:t xml:space="preserve">Title: </w:t>
      </w:r>
      <w:r w:rsidR="003F79C1">
        <w:t>A Lamp unto My Feet</w:t>
      </w:r>
    </w:p>
    <w:p w:rsidR="0008571B" w:rsidRDefault="0008571B">
      <w:r>
        <w:t xml:space="preserve">Theme:  </w:t>
      </w:r>
      <w:r w:rsidR="003F79C1">
        <w:t>We can always have a light in the darkness if we hide God’s word in our hearts.</w:t>
      </w:r>
    </w:p>
    <w:p w:rsidR="002D50A7" w:rsidRDefault="002D50A7" w:rsidP="002D50A7">
      <w:r>
        <w:t xml:space="preserve">Object: </w:t>
      </w:r>
      <w:r w:rsidR="003F79C1">
        <w:t>Headlamp: LED light that attaches to head and doesn’t require hands.</w:t>
      </w:r>
    </w:p>
    <w:p w:rsidR="0008571B" w:rsidRDefault="0008571B">
      <w:r>
        <w:t xml:space="preserve">Text:  </w:t>
      </w:r>
      <w:r w:rsidR="003F79C1">
        <w:t>Ps 119:105; Ps 119:11</w:t>
      </w:r>
    </w:p>
    <w:p w:rsidR="002D50A7" w:rsidRDefault="0008571B" w:rsidP="00937EA7">
      <w:r>
        <w:t>Th</w:t>
      </w:r>
      <w:r w:rsidR="00937EA7">
        <w:t xml:space="preserve">is </w:t>
      </w:r>
      <w:r>
        <w:t xml:space="preserve">verse in the Bible </w:t>
      </w:r>
      <w:r w:rsidR="00937EA7">
        <w:t xml:space="preserve">tells us </w:t>
      </w:r>
      <w:r w:rsidR="003F79C1">
        <w:t>how we can walk in the light.</w:t>
      </w:r>
    </w:p>
    <w:p w:rsidR="003F79C1" w:rsidRDefault="003F79C1" w:rsidP="00937EA7">
      <w:r>
        <w:t xml:space="preserve">Did you ever go into a dark room where there wasn’t any light at all?  It was kind of scary, wasn’t </w:t>
      </w:r>
      <w:proofErr w:type="gramStart"/>
      <w:r>
        <w:t>it.</w:t>
      </w:r>
      <w:proofErr w:type="gramEnd"/>
    </w:p>
    <w:p w:rsidR="003F79C1" w:rsidRDefault="003F79C1" w:rsidP="00937EA7">
      <w:r>
        <w:t>But as soon as you find the light and put it on, it isn’t scary any more.</w:t>
      </w:r>
    </w:p>
    <w:p w:rsidR="003F79C1" w:rsidRDefault="00AA3AF0" w:rsidP="00937EA7">
      <w:r>
        <w:t>The Bible says that God’s word, this book, the Bible, is like a light.</w:t>
      </w:r>
    </w:p>
    <w:p w:rsidR="00AA3AF0" w:rsidRDefault="00AA3AF0" w:rsidP="00937EA7">
      <w:r>
        <w:t>If you don’t have the Bible and all the truth that’s in the Bible, it’s like being in a dark room.</w:t>
      </w:r>
    </w:p>
    <w:p w:rsidR="00AA3AF0" w:rsidRDefault="00AA3AF0" w:rsidP="00937EA7">
      <w:r>
        <w:t>And you think that something bad is going to happen to you.  And the truth is</w:t>
      </w:r>
      <w:proofErr w:type="gramStart"/>
      <w:r>
        <w:t>,</w:t>
      </w:r>
      <w:proofErr w:type="gramEnd"/>
      <w:r>
        <w:t xml:space="preserve"> you’d be right.</w:t>
      </w:r>
    </w:p>
    <w:p w:rsidR="00AA3AF0" w:rsidRDefault="00AA3AF0" w:rsidP="00937EA7">
      <w:r>
        <w:t>Now I brought with me one of my favorite lights.  Do you want to see it?  [</w:t>
      </w:r>
      <w:r w:rsidR="00107F2A">
        <w:t xml:space="preserve">Demonstrate </w:t>
      </w:r>
      <w:r>
        <w:t>headlamp.]</w:t>
      </w:r>
    </w:p>
    <w:p w:rsidR="00107F2A" w:rsidRDefault="00107F2A" w:rsidP="00937EA7">
      <w:r>
        <w:t>There are two things I like about this light: First you don’t have to hold it.  It’s attached to your head.  So you can use both hands to do something useful.  Second, the light always points where you are looking.  So no matter which way you turn your head, the light is always there, chasing away the darkness.</w:t>
      </w:r>
    </w:p>
    <w:p w:rsidR="00107F2A" w:rsidRDefault="00107F2A" w:rsidP="00937EA7">
      <w:r>
        <w:t>Now how can we make the Bible like this headlamp?</w:t>
      </w:r>
    </w:p>
    <w:p w:rsidR="009C2C6C" w:rsidRDefault="009C2C6C" w:rsidP="00937EA7">
      <w:r>
        <w:t>What we have to do is get the Bible into our heads so it will always be there shining out into the darkness.</w:t>
      </w:r>
    </w:p>
    <w:p w:rsidR="009C2C6C" w:rsidRDefault="009C2C6C" w:rsidP="00937EA7">
      <w:r>
        <w:t>When we know what’s in the Bible, we don’t have to go and look it up.  We can use both hands to do what God wants us to do.</w:t>
      </w:r>
    </w:p>
    <w:p w:rsidR="009C2C6C" w:rsidRDefault="009C2C6C" w:rsidP="00937EA7">
      <w:r>
        <w:t>That’s why it is so important to come to church and SS and church school where we can learn about Jesus and memorize some of the important verses in the Bible.</w:t>
      </w:r>
    </w:p>
    <w:p w:rsidR="009C2C6C" w:rsidRDefault="009C2C6C" w:rsidP="00937EA7">
      <w:r>
        <w:t>When we get God’s word into our minds, God’s light will shine on our path, and we can find our way to Jesus who is the light of the world.</w:t>
      </w:r>
    </w:p>
    <w:p w:rsidR="009C2C6C" w:rsidRDefault="009C2C6C" w:rsidP="00937EA7">
      <w:r>
        <w:t>Where would you rather live, in the light or in the darkness?</w:t>
      </w:r>
    </w:p>
    <w:p w:rsidR="009C2C6C" w:rsidRDefault="009C2C6C" w:rsidP="00937EA7">
      <w:r>
        <w:t>Let’s ask God to fill our minds with His word, the Bible, and lead us to Jesus the Light of the world!</w:t>
      </w:r>
    </w:p>
    <w:sectPr w:rsidR="009C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1B"/>
    <w:rsid w:val="00017140"/>
    <w:rsid w:val="0008571B"/>
    <w:rsid w:val="00107F2A"/>
    <w:rsid w:val="002C2F4C"/>
    <w:rsid w:val="002D50A7"/>
    <w:rsid w:val="003F79C1"/>
    <w:rsid w:val="00576F75"/>
    <w:rsid w:val="00937EA7"/>
    <w:rsid w:val="009C2C6C"/>
    <w:rsid w:val="00AA3AF0"/>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2015-02-28T03:08:00Z</dcterms:created>
  <dcterms:modified xsi:type="dcterms:W3CDTF">2015-02-28T03:08:00Z</dcterms:modified>
</cp:coreProperties>
</file>