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r>
        <w:t>Date: 1/</w:t>
      </w:r>
      <w:r w:rsidR="002C436D">
        <w:t>9</w:t>
      </w:r>
      <w:r>
        <w:t>/1</w:t>
      </w:r>
      <w:r w:rsidR="002C436D">
        <w:t>6</w:t>
      </w:r>
    </w:p>
    <w:p w:rsidR="00651844" w:rsidRDefault="00651844" w:rsidP="00651844">
      <w:pPr>
        <w:spacing w:before="200" w:after="0"/>
      </w:pPr>
      <w:r>
        <w:t xml:space="preserve">Title: </w:t>
      </w:r>
      <w:r w:rsidR="002C436D">
        <w:t>Saved from Fire</w:t>
      </w:r>
    </w:p>
    <w:p w:rsidR="00651844" w:rsidRDefault="00651844" w:rsidP="00651844">
      <w:pPr>
        <w:spacing w:before="200" w:after="0"/>
      </w:pPr>
      <w:r>
        <w:t>Theme:</w:t>
      </w:r>
      <w:r w:rsidR="002C436D">
        <w:t xml:space="preserve"> Only when Jesus is within us are we safe from the fires that destroy.</w:t>
      </w:r>
    </w:p>
    <w:p w:rsidR="00651844" w:rsidRDefault="00651844" w:rsidP="00651844">
      <w:pPr>
        <w:spacing w:before="200" w:after="0"/>
      </w:pPr>
      <w:r>
        <w:t>Object:</w:t>
      </w:r>
      <w:r w:rsidR="002C436D">
        <w:t xml:space="preserve"> Candle, two stretched</w:t>
      </w:r>
      <w:r w:rsidR="002C436D" w:rsidRPr="002C436D">
        <w:t xml:space="preserve"> </w:t>
      </w:r>
      <w:r w:rsidR="002C436D">
        <w:t>balloons</w:t>
      </w:r>
      <w:r w:rsidR="002C436D">
        <w:t xml:space="preserve">, cup labeled “Jesus, the living water,” funnel, water bottle, </w:t>
      </w:r>
      <w:proofErr w:type="gramStart"/>
      <w:r w:rsidR="002C436D">
        <w:t>tray</w:t>
      </w:r>
      <w:proofErr w:type="gramEnd"/>
      <w:r w:rsidR="002C436D">
        <w:t>.</w:t>
      </w:r>
    </w:p>
    <w:p w:rsidR="00651844" w:rsidRDefault="00651844" w:rsidP="002C436D">
      <w:pPr>
        <w:spacing w:before="200" w:after="0"/>
      </w:pPr>
      <w:r>
        <w:t>Text:</w:t>
      </w:r>
      <w:r w:rsidR="002C436D">
        <w:t xml:space="preserve"> </w:t>
      </w:r>
      <w:r w:rsidR="002C436D">
        <w:t>John 4:14 (NIV) but whoever drinks the water I give them will never thirst. Indeed, the water I give them will become in them a spring of water welling up to eternal life.”</w:t>
      </w:r>
    </w:p>
    <w:p w:rsidR="002C436D" w:rsidRDefault="002C436D" w:rsidP="002C436D">
      <w:pPr>
        <w:spacing w:before="200" w:after="0"/>
      </w:pPr>
      <w:r>
        <w:t>Here Jesus is talking to the woman at the well in Samaria.</w:t>
      </w:r>
    </w:p>
    <w:p w:rsidR="002C436D" w:rsidRDefault="002C436D" w:rsidP="002C436D">
      <w:pPr>
        <w:spacing w:before="200" w:after="0"/>
      </w:pPr>
      <w:r>
        <w:t xml:space="preserve">He had just asked her for a drink of water; </w:t>
      </w:r>
    </w:p>
    <w:p w:rsidR="002C436D" w:rsidRDefault="002C436D" w:rsidP="002C436D">
      <w:pPr>
        <w:spacing w:before="200" w:after="0"/>
      </w:pPr>
      <w:r>
        <w:t>Then He told her that He could give her living water that would give her eternal life.</w:t>
      </w:r>
    </w:p>
    <w:p w:rsidR="002C436D" w:rsidRDefault="0053785B" w:rsidP="002C436D">
      <w:pPr>
        <w:spacing w:before="200" w:after="0"/>
      </w:pPr>
      <w:r>
        <w:t>So Jesus is the Living Water that brings us eternal life.</w:t>
      </w:r>
    </w:p>
    <w:p w:rsidR="0053785B" w:rsidRDefault="0053785B" w:rsidP="002C436D">
      <w:pPr>
        <w:spacing w:before="200" w:after="0"/>
      </w:pPr>
      <w:r>
        <w:t>Now I have in my bag this morning a demonstration of how Jesus, the living water, gives us eternal life.</w:t>
      </w:r>
    </w:p>
    <w:p w:rsidR="0053785B" w:rsidRDefault="0053785B" w:rsidP="002C436D">
      <w:pPr>
        <w:spacing w:before="200" w:after="0"/>
      </w:pPr>
      <w:r>
        <w:t>[Set up demo…]</w:t>
      </w:r>
    </w:p>
    <w:p w:rsidR="0053785B" w:rsidRDefault="0053785B" w:rsidP="002C436D">
      <w:pPr>
        <w:spacing w:before="200" w:after="0"/>
      </w:pPr>
      <w:r>
        <w:t>The Bible tells us that at the end of the age there is going to be a judgment.</w:t>
      </w:r>
    </w:p>
    <w:p w:rsidR="0053785B" w:rsidRDefault="0053785B" w:rsidP="002C436D">
      <w:pPr>
        <w:spacing w:before="200" w:after="0"/>
      </w:pPr>
      <w:r>
        <w:t>The wicked are destroyed in the lake of fire, and the righteous are saved in God’s eternal kingdom.</w:t>
      </w:r>
    </w:p>
    <w:p w:rsidR="0053785B" w:rsidRDefault="0053785B" w:rsidP="002C436D">
      <w:pPr>
        <w:spacing w:before="200" w:after="0"/>
      </w:pPr>
      <w:r>
        <w:t>So this candle is going to represent the lake of fire. [Light candle.]</w:t>
      </w:r>
    </w:p>
    <w:p w:rsidR="0053785B" w:rsidRDefault="0053785B" w:rsidP="002C436D">
      <w:pPr>
        <w:spacing w:before="200" w:after="0"/>
      </w:pPr>
      <w:r>
        <w:t>And this first balloon represents someone who doesn’t love Jesus.</w:t>
      </w:r>
      <w:r w:rsidR="00C96EC4">
        <w:t xml:space="preserve"> [Blow up balloon]</w:t>
      </w:r>
    </w:p>
    <w:p w:rsidR="00C96EC4" w:rsidRDefault="00C96EC4" w:rsidP="002C436D">
      <w:pPr>
        <w:spacing w:before="200" w:after="0"/>
      </w:pPr>
      <w:r>
        <w:t>He was too busy doing other things.  He never had time for Jesus.</w:t>
      </w:r>
    </w:p>
    <w:p w:rsidR="00C96EC4" w:rsidRDefault="00C96EC4" w:rsidP="002C436D">
      <w:pPr>
        <w:spacing w:before="200" w:after="0"/>
      </w:pPr>
      <w:r>
        <w:t>He never read the Bible, never went to church or SS, never took time to pray.</w:t>
      </w:r>
    </w:p>
    <w:p w:rsidR="00C96EC4" w:rsidRDefault="00C96EC4" w:rsidP="002C436D">
      <w:pPr>
        <w:spacing w:before="200" w:after="0"/>
      </w:pPr>
      <w:r>
        <w:t xml:space="preserve">He didn’t even believe in God.  </w:t>
      </w:r>
    </w:p>
    <w:p w:rsidR="00057151" w:rsidRDefault="00057151" w:rsidP="002C436D">
      <w:pPr>
        <w:spacing w:before="200" w:after="0"/>
      </w:pPr>
      <w:r>
        <w:t>He disobeyed God and broke His commandments.</w:t>
      </w:r>
    </w:p>
    <w:p w:rsidR="00C96EC4" w:rsidRDefault="00C96EC4" w:rsidP="002C436D">
      <w:pPr>
        <w:spacing w:before="200" w:after="0"/>
      </w:pPr>
      <w:r>
        <w:t>He committed a lot of sins and he never repented of his sins or asked for forgiveness.</w:t>
      </w:r>
    </w:p>
    <w:p w:rsidR="00C96EC4" w:rsidRDefault="00C96EC4" w:rsidP="002C436D">
      <w:pPr>
        <w:spacing w:before="200" w:after="0"/>
      </w:pPr>
      <w:r>
        <w:t>In the judgment, He was found to be a sinner just full of hot air.</w:t>
      </w:r>
    </w:p>
    <w:p w:rsidR="0053785B" w:rsidRDefault="00C96EC4" w:rsidP="002C436D">
      <w:pPr>
        <w:spacing w:before="200" w:after="0"/>
      </w:pPr>
      <w:r>
        <w:t xml:space="preserve">Let’s see what happens to him.  </w:t>
      </w:r>
      <w:proofErr w:type="gramStart"/>
      <w:r>
        <w:t>[Boom!!!]</w:t>
      </w:r>
      <w:proofErr w:type="gramEnd"/>
    </w:p>
    <w:p w:rsidR="00C96EC4" w:rsidRDefault="00C96EC4" w:rsidP="002C436D">
      <w:pPr>
        <w:spacing w:before="200" w:after="0"/>
      </w:pPr>
      <w:r>
        <w:t>Now here we have a different person.</w:t>
      </w:r>
    </w:p>
    <w:p w:rsidR="00C96EC4" w:rsidRDefault="006C56A1" w:rsidP="002C436D">
      <w:pPr>
        <w:spacing w:before="200" w:after="0"/>
      </w:pPr>
      <w:r>
        <w:t>This person heard the good news that Jesus died for his sins on the cross.</w:t>
      </w:r>
    </w:p>
    <w:p w:rsidR="006C56A1" w:rsidRDefault="006C56A1" w:rsidP="002C436D">
      <w:pPr>
        <w:spacing w:before="200" w:after="0"/>
      </w:pPr>
      <w:r>
        <w:lastRenderedPageBreak/>
        <w:t>He believed in Jesus and trusted Him to be his Savior.</w:t>
      </w:r>
    </w:p>
    <w:p w:rsidR="006C56A1" w:rsidRDefault="006C56A1" w:rsidP="002C436D">
      <w:pPr>
        <w:spacing w:before="200" w:after="0"/>
      </w:pPr>
      <w:r>
        <w:t>He said he was sorry for his sins and asked God to forgive him.</w:t>
      </w:r>
    </w:p>
    <w:p w:rsidR="006C56A1" w:rsidRDefault="006C56A1" w:rsidP="002C436D">
      <w:pPr>
        <w:spacing w:before="200" w:after="0"/>
      </w:pPr>
      <w:r>
        <w:t>And he asked Jesus to come into his life and be his Savior.</w:t>
      </w:r>
    </w:p>
    <w:p w:rsidR="006C56A1" w:rsidRDefault="006C56A1" w:rsidP="002C436D">
      <w:pPr>
        <w:spacing w:before="200" w:after="0"/>
      </w:pPr>
      <w:r>
        <w:t>So here is Jesus the living water, and we are going to pour this water into this balloon.</w:t>
      </w:r>
    </w:p>
    <w:p w:rsidR="006C56A1" w:rsidRDefault="006C56A1" w:rsidP="002C436D">
      <w:pPr>
        <w:spacing w:before="200" w:after="0"/>
      </w:pPr>
      <w:r>
        <w:t>When you accept Jesus as your Savior, He comes into your heart just like this water goes into this balloon.</w:t>
      </w:r>
    </w:p>
    <w:p w:rsidR="006C56A1" w:rsidRDefault="006C56A1" w:rsidP="002C436D">
      <w:pPr>
        <w:spacing w:before="200" w:after="0"/>
      </w:pPr>
      <w:r>
        <w:t>So now this guy takes time to know Jesus.</w:t>
      </w:r>
    </w:p>
    <w:p w:rsidR="006C56A1" w:rsidRDefault="006C56A1" w:rsidP="002C436D">
      <w:pPr>
        <w:spacing w:before="200" w:after="0"/>
      </w:pPr>
      <w:r>
        <w:t>He comes to church</w:t>
      </w:r>
      <w:bookmarkStart w:id="0" w:name="_GoBack"/>
      <w:bookmarkEnd w:id="0"/>
      <w:r>
        <w:t xml:space="preserve"> and SS to learn about Jesus.</w:t>
      </w:r>
    </w:p>
    <w:p w:rsidR="006C56A1" w:rsidRDefault="006C56A1" w:rsidP="002C436D">
      <w:pPr>
        <w:spacing w:before="200" w:after="0"/>
      </w:pPr>
      <w:r>
        <w:t>He reads the Bible and Bible stories so that God can teach him the way to live.</w:t>
      </w:r>
    </w:p>
    <w:p w:rsidR="006C56A1" w:rsidRDefault="006C56A1" w:rsidP="002C436D">
      <w:pPr>
        <w:spacing w:before="200" w:after="0"/>
      </w:pPr>
      <w:r>
        <w:t>He takes time to pray and spend time with Jesus.</w:t>
      </w:r>
    </w:p>
    <w:p w:rsidR="006C56A1" w:rsidRDefault="006C56A1" w:rsidP="002C436D">
      <w:pPr>
        <w:spacing w:before="200" w:after="0"/>
      </w:pPr>
      <w:r>
        <w:t>And every time he sins, he tells God he is sorry, and he asks God to forgive him.</w:t>
      </w:r>
    </w:p>
    <w:p w:rsidR="006C56A1" w:rsidRDefault="00620F65" w:rsidP="002C436D">
      <w:pPr>
        <w:spacing w:before="200" w:after="0"/>
      </w:pPr>
      <w:r>
        <w:t>So let’s see what happens to him in the judgment.  [Hold over flame]</w:t>
      </w:r>
    </w:p>
    <w:p w:rsidR="00620F65" w:rsidRDefault="00620F65" w:rsidP="002C436D">
      <w:pPr>
        <w:spacing w:before="200" w:after="0"/>
      </w:pPr>
      <w:r>
        <w:t>What makes the difference?  It’s that living water on the inside. It’s Jesus.</w:t>
      </w:r>
    </w:p>
    <w:p w:rsidR="00C83AFB" w:rsidRDefault="00620F65" w:rsidP="002C436D">
      <w:pPr>
        <w:spacing w:before="200" w:after="0"/>
      </w:pPr>
      <w:r>
        <w:t xml:space="preserve">When we invite Him into our heart and He forgives our sins, we can </w:t>
      </w:r>
      <w:r w:rsidR="00C83AFB">
        <w:t>look forward to the judgment with confidence.</w:t>
      </w:r>
    </w:p>
    <w:p w:rsidR="00620F65" w:rsidRDefault="00C83AFB" w:rsidP="002C436D">
      <w:pPr>
        <w:spacing w:before="200" w:after="0"/>
      </w:pPr>
      <w:r>
        <w:t>Those who trust Him will have eternal life rather than eternal death.  Does that sound good to you?</w:t>
      </w:r>
    </w:p>
    <w:p w:rsidR="00620F65" w:rsidRDefault="00620F65" w:rsidP="002C436D">
      <w:pPr>
        <w:spacing w:before="200" w:after="0"/>
      </w:pPr>
      <w:r>
        <w:t xml:space="preserve">How many would like to have Jesus, the living water, in their hearts?    </w:t>
      </w:r>
    </w:p>
    <w:sectPr w:rsidR="00620F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50" w:rsidRDefault="00173450" w:rsidP="00651844">
      <w:pPr>
        <w:spacing w:after="0" w:line="240" w:lineRule="auto"/>
      </w:pPr>
      <w:r>
        <w:separator/>
      </w:r>
    </w:p>
  </w:endnote>
  <w:endnote w:type="continuationSeparator" w:id="0">
    <w:p w:rsidR="00173450" w:rsidRDefault="00173450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50" w:rsidRDefault="00173450" w:rsidP="00651844">
      <w:pPr>
        <w:spacing w:after="0" w:line="240" w:lineRule="auto"/>
      </w:pPr>
      <w:r>
        <w:separator/>
      </w:r>
    </w:p>
  </w:footnote>
  <w:footnote w:type="continuationSeparator" w:id="0">
    <w:p w:rsidR="00173450" w:rsidRDefault="00173450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6D"/>
    <w:rsid w:val="00057151"/>
    <w:rsid w:val="0008571B"/>
    <w:rsid w:val="00107F2A"/>
    <w:rsid w:val="00173450"/>
    <w:rsid w:val="002C2F4C"/>
    <w:rsid w:val="002C436D"/>
    <w:rsid w:val="002D50A7"/>
    <w:rsid w:val="003E2E42"/>
    <w:rsid w:val="003F79C1"/>
    <w:rsid w:val="00534F67"/>
    <w:rsid w:val="0053785B"/>
    <w:rsid w:val="00576F75"/>
    <w:rsid w:val="005C4645"/>
    <w:rsid w:val="00620F65"/>
    <w:rsid w:val="00651844"/>
    <w:rsid w:val="006C56A1"/>
    <w:rsid w:val="00783CAA"/>
    <w:rsid w:val="007F47CC"/>
    <w:rsid w:val="00937EA7"/>
    <w:rsid w:val="00960203"/>
    <w:rsid w:val="009A41C2"/>
    <w:rsid w:val="009C2C6C"/>
    <w:rsid w:val="00AA3AF0"/>
    <w:rsid w:val="00C83AFB"/>
    <w:rsid w:val="00C96EC4"/>
    <w:rsid w:val="00CE7CA3"/>
    <w:rsid w:val="00EB538A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2961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2016-01-09T13:01:00Z</cp:lastPrinted>
  <dcterms:created xsi:type="dcterms:W3CDTF">2016-01-09T03:13:00Z</dcterms:created>
  <dcterms:modified xsi:type="dcterms:W3CDTF">2016-01-11T04:38:00Z</dcterms:modified>
</cp:coreProperties>
</file>