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D9" w:rsidRDefault="0008571B" w:rsidP="00956BD9">
      <w:pPr>
        <w:spacing w:before="200" w:after="0"/>
      </w:pPr>
      <w:r>
        <w:t xml:space="preserve">Date: </w:t>
      </w:r>
      <w:r w:rsidR="00806601">
        <w:t>4</w:t>
      </w:r>
      <w:r>
        <w:t>/</w:t>
      </w:r>
      <w:r w:rsidR="001F3E05">
        <w:t>2</w:t>
      </w:r>
      <w:r w:rsidR="00600291">
        <w:t>9</w:t>
      </w:r>
      <w:bookmarkStart w:id="0" w:name="_GoBack"/>
      <w:bookmarkEnd w:id="0"/>
      <w:r>
        <w:t>/1</w:t>
      </w:r>
      <w:r w:rsidR="00FC68A5">
        <w:t>7</w:t>
      </w:r>
      <w:r w:rsidR="00956BD9">
        <w:t xml:space="preserve"> </w:t>
      </w:r>
    </w:p>
    <w:p w:rsidR="00956BD9" w:rsidRDefault="00651844" w:rsidP="00651844">
      <w:pPr>
        <w:spacing w:before="200" w:after="0"/>
      </w:pPr>
      <w:r>
        <w:t xml:space="preserve">Title: </w:t>
      </w:r>
      <w:r w:rsidR="005A00F4">
        <w:t>Our Hidden Friend</w:t>
      </w:r>
    </w:p>
    <w:p w:rsidR="00B34582" w:rsidRDefault="00651844" w:rsidP="00651844">
      <w:pPr>
        <w:spacing w:before="200" w:after="0"/>
      </w:pPr>
      <w:r>
        <w:t>Theme:</w:t>
      </w:r>
      <w:r w:rsidR="00410A4D">
        <w:t xml:space="preserve"> </w:t>
      </w:r>
      <w:r w:rsidR="00755840">
        <w:t>Jesus wants to walk with us even though we can’t see Him.</w:t>
      </w:r>
    </w:p>
    <w:p w:rsidR="00651844" w:rsidRDefault="00651844" w:rsidP="00651844">
      <w:pPr>
        <w:spacing w:before="200" w:after="0"/>
      </w:pPr>
      <w:r>
        <w:t>Object:</w:t>
      </w:r>
      <w:r w:rsidR="00410A4D">
        <w:t xml:space="preserve">  </w:t>
      </w:r>
      <w:r w:rsidR="00755840">
        <w:t>Picture of a tree with “hidden” gorilla and lion.  Picture of a duck and a rabbit as one.</w:t>
      </w:r>
    </w:p>
    <w:p w:rsidR="00E94F4D" w:rsidRDefault="00651844" w:rsidP="00755840">
      <w:pPr>
        <w:spacing w:before="200" w:after="0"/>
      </w:pPr>
      <w:r>
        <w:t>Text:</w:t>
      </w:r>
      <w:r w:rsidR="00B34582">
        <w:t xml:space="preserve"> </w:t>
      </w:r>
      <w:r w:rsidR="00755840">
        <w:t>Luke 24:30-31 (NIV) When he was at the table with them, he took bread, gave thanks, broke it and began to give it to them. Then their eyes were opened and they recognized him, and he disappeared from their sight.</w:t>
      </w:r>
    </w:p>
    <w:p w:rsidR="00755840" w:rsidRDefault="00755840" w:rsidP="00755840">
      <w:pPr>
        <w:spacing w:before="200" w:after="0"/>
      </w:pPr>
      <w:r>
        <w:t xml:space="preserve">I have </w:t>
      </w:r>
      <w:r w:rsidRPr="00F84D73">
        <w:rPr>
          <w:highlight w:val="yellow"/>
        </w:rPr>
        <w:t>two pictures</w:t>
      </w:r>
      <w:r>
        <w:t xml:space="preserve"> that I want to show you this morning.</w:t>
      </w:r>
    </w:p>
    <w:p w:rsidR="00755840" w:rsidRDefault="00C75793" w:rsidP="00755840">
      <w:pPr>
        <w:spacing w:before="200" w:after="0"/>
      </w:pPr>
      <w:r w:rsidRPr="00F84D73">
        <w:rPr>
          <w:highlight w:val="yellow"/>
        </w:rPr>
        <w:t>What</w:t>
      </w:r>
      <w:r>
        <w:t xml:space="preserve"> do you see in this picture?  [Show picture of tree.]</w:t>
      </w:r>
    </w:p>
    <w:p w:rsidR="00C75793" w:rsidRDefault="00C75793" w:rsidP="00755840">
      <w:pPr>
        <w:spacing w:before="200" w:after="0"/>
      </w:pPr>
      <w:r>
        <w:t>Does everyone agree that this is a tree?</w:t>
      </w:r>
    </w:p>
    <w:p w:rsidR="00C75793" w:rsidRDefault="00C75793" w:rsidP="00755840">
      <w:pPr>
        <w:spacing w:before="200" w:after="0"/>
      </w:pPr>
      <w:r>
        <w:t xml:space="preserve">Do you see anything else in this picture?  Maybe something that’s hidden?  </w:t>
      </w:r>
    </w:p>
    <w:p w:rsidR="00C75793" w:rsidRDefault="00C75793" w:rsidP="00755840">
      <w:pPr>
        <w:spacing w:before="200" w:after="0"/>
      </w:pPr>
      <w:r>
        <w:t xml:space="preserve">Does anyone see the head of an animal in this picture?  </w:t>
      </w:r>
    </w:p>
    <w:p w:rsidR="00C75793" w:rsidRDefault="00C75793" w:rsidP="00755840">
      <w:pPr>
        <w:spacing w:before="200" w:after="0"/>
      </w:pPr>
      <w:r>
        <w:t xml:space="preserve">If you see an animal’s head, tell me what kind of an animal you see.  </w:t>
      </w:r>
    </w:p>
    <w:p w:rsidR="00C75793" w:rsidRDefault="00C75793" w:rsidP="00755840">
      <w:pPr>
        <w:spacing w:before="200" w:after="0"/>
      </w:pPr>
      <w:r>
        <w:t>[Get them to see the gorilla and the lion.  If they can’t see it, show them the picture with the animal features.]</w:t>
      </w:r>
    </w:p>
    <w:p w:rsidR="00C75793" w:rsidRDefault="00C75793" w:rsidP="00755840">
      <w:pPr>
        <w:spacing w:before="200" w:after="0"/>
      </w:pPr>
      <w:r w:rsidRPr="00F84D73">
        <w:rPr>
          <w:highlight w:val="yellow"/>
        </w:rPr>
        <w:t>Sometimes things are there, but we don’t see them right away.  They’re hidden from our sight.</w:t>
      </w:r>
    </w:p>
    <w:p w:rsidR="00C75793" w:rsidRDefault="00C75793" w:rsidP="00755840">
      <w:pPr>
        <w:spacing w:before="200" w:after="0"/>
      </w:pPr>
      <w:r>
        <w:t xml:space="preserve">Let me show you another picture.  </w:t>
      </w:r>
      <w:r w:rsidRPr="00F84D73">
        <w:rPr>
          <w:highlight w:val="yellow"/>
        </w:rPr>
        <w:t>What animal</w:t>
      </w:r>
      <w:r>
        <w:t xml:space="preserve"> do you see in this picture?</w:t>
      </w:r>
    </w:p>
    <w:p w:rsidR="00C75793" w:rsidRDefault="00C75793" w:rsidP="00755840">
      <w:pPr>
        <w:spacing w:before="200" w:after="0"/>
      </w:pPr>
      <w:r>
        <w:t>If you look at the right side of the picture, what animal do you see? [rabbit]</w:t>
      </w:r>
    </w:p>
    <w:p w:rsidR="00C75793" w:rsidRDefault="00C75793" w:rsidP="00755840">
      <w:pPr>
        <w:spacing w:before="200" w:after="0"/>
      </w:pPr>
      <w:r>
        <w:t>But if you look at the left side of the picture, what animal do you see?  [duck]</w:t>
      </w:r>
    </w:p>
    <w:p w:rsidR="00C75793" w:rsidRDefault="00C75793" w:rsidP="00755840">
      <w:pPr>
        <w:spacing w:before="200" w:after="0"/>
      </w:pPr>
      <w:r>
        <w:t xml:space="preserve">So is this a duck, a rabbit, or both?  </w:t>
      </w:r>
    </w:p>
    <w:p w:rsidR="00C75793" w:rsidRDefault="00C75793" w:rsidP="00755840">
      <w:pPr>
        <w:spacing w:before="200" w:after="0"/>
      </w:pPr>
      <w:r>
        <w:t xml:space="preserve">Sometimes it’s hard to tell.  </w:t>
      </w:r>
      <w:r w:rsidRPr="00F84D73">
        <w:rPr>
          <w:highlight w:val="yellow"/>
        </w:rPr>
        <w:t>When we see one, the other one is hidden</w:t>
      </w:r>
      <w:r>
        <w:t>.</w:t>
      </w:r>
    </w:p>
    <w:p w:rsidR="00123946" w:rsidRDefault="00C75793" w:rsidP="00755840">
      <w:pPr>
        <w:spacing w:before="200" w:after="0"/>
      </w:pPr>
      <w:r>
        <w:t xml:space="preserve">That reminds me of the </w:t>
      </w:r>
      <w:r w:rsidRPr="00F84D73">
        <w:rPr>
          <w:highlight w:val="yellow"/>
        </w:rPr>
        <w:t>two disciples</w:t>
      </w:r>
      <w:r>
        <w:t xml:space="preserve"> that were walking along the road to </w:t>
      </w:r>
      <w:r w:rsidRPr="00F84D73">
        <w:rPr>
          <w:highlight w:val="yellow"/>
        </w:rPr>
        <w:t>Emmaus</w:t>
      </w:r>
      <w:r w:rsidR="00123946">
        <w:t xml:space="preserve"> on Sunday afternoon.</w:t>
      </w:r>
    </w:p>
    <w:p w:rsidR="00123946" w:rsidRDefault="00123946" w:rsidP="00755840">
      <w:pPr>
        <w:spacing w:before="200" w:after="0"/>
      </w:pPr>
      <w:r w:rsidRPr="00F84D73">
        <w:rPr>
          <w:highlight w:val="yellow"/>
        </w:rPr>
        <w:t>Jesus had risen</w:t>
      </w:r>
      <w:r>
        <w:t xml:space="preserve"> from the dead early in the morning of that same day.</w:t>
      </w:r>
    </w:p>
    <w:p w:rsidR="00123946" w:rsidRDefault="00123946" w:rsidP="00755840">
      <w:pPr>
        <w:spacing w:before="200" w:after="0"/>
      </w:pPr>
      <w:r>
        <w:t xml:space="preserve">As they were walking along, </w:t>
      </w:r>
      <w:r w:rsidRPr="00F84D73">
        <w:rPr>
          <w:highlight w:val="yellow"/>
        </w:rPr>
        <w:t>Jesus walked with them</w:t>
      </w:r>
      <w:r>
        <w:t>, and He said, “What are you guys talking about?”</w:t>
      </w:r>
    </w:p>
    <w:p w:rsidR="00123946" w:rsidRDefault="00123946" w:rsidP="00755840">
      <w:pPr>
        <w:spacing w:before="200" w:after="0"/>
      </w:pPr>
      <w:r>
        <w:t xml:space="preserve">They didn’t recognize Him.  </w:t>
      </w:r>
      <w:r w:rsidRPr="00F84D73">
        <w:rPr>
          <w:highlight w:val="yellow"/>
        </w:rPr>
        <w:t>They didn’t know it was Jesus</w:t>
      </w:r>
      <w:r>
        <w:t xml:space="preserve">.  </w:t>
      </w:r>
    </w:p>
    <w:p w:rsidR="00123946" w:rsidRDefault="00123946" w:rsidP="00755840">
      <w:pPr>
        <w:spacing w:before="200" w:after="0"/>
      </w:pPr>
      <w:r>
        <w:t xml:space="preserve">It was like one of these </w:t>
      </w:r>
      <w:r w:rsidRPr="00F84D73">
        <w:rPr>
          <w:highlight w:val="yellow"/>
        </w:rPr>
        <w:t>hidden pictures</w:t>
      </w:r>
      <w:r>
        <w:t xml:space="preserve"> where they saw the rabbit instead of the duck.</w:t>
      </w:r>
    </w:p>
    <w:p w:rsidR="009C7ABD" w:rsidRDefault="009C7ABD" w:rsidP="00755840">
      <w:pPr>
        <w:spacing w:before="200" w:after="0"/>
      </w:pPr>
      <w:r>
        <w:lastRenderedPageBreak/>
        <w:t xml:space="preserve">As they walked along, Jesus gave them a wonderful </w:t>
      </w:r>
      <w:r w:rsidRPr="00F84D73">
        <w:rPr>
          <w:highlight w:val="yellow"/>
        </w:rPr>
        <w:t>Bible study</w:t>
      </w:r>
      <w:r>
        <w:t xml:space="preserve"> about how the Messiah would have to suffer and be </w:t>
      </w:r>
      <w:r w:rsidR="00F84D73">
        <w:t>killed</w:t>
      </w:r>
      <w:r>
        <w:t xml:space="preserve"> before entering His glory.</w:t>
      </w:r>
    </w:p>
    <w:p w:rsidR="009C7ABD" w:rsidRDefault="009C7ABD" w:rsidP="00755840">
      <w:pPr>
        <w:spacing w:before="200" w:after="0"/>
      </w:pPr>
      <w:r>
        <w:t xml:space="preserve">They finally got to Emmaus and the two disciples </w:t>
      </w:r>
      <w:r w:rsidRPr="00F84D73">
        <w:rPr>
          <w:highlight w:val="yellow"/>
        </w:rPr>
        <w:t>invited Jesus</w:t>
      </w:r>
      <w:r>
        <w:t xml:space="preserve"> to stay with them because the sun was going down.</w:t>
      </w:r>
    </w:p>
    <w:p w:rsidR="009C7ABD" w:rsidRDefault="009C7ABD" w:rsidP="00755840">
      <w:pPr>
        <w:spacing w:before="200" w:after="0"/>
      </w:pPr>
      <w:r>
        <w:t xml:space="preserve">Before they ate dinner together, </w:t>
      </w:r>
      <w:r w:rsidRPr="00F84D73">
        <w:rPr>
          <w:highlight w:val="yellow"/>
        </w:rPr>
        <w:t>Jesus said the blessing</w:t>
      </w:r>
      <w:r>
        <w:t xml:space="preserve"> and passed them the bread</w:t>
      </w:r>
      <w:r w:rsidR="005D0281">
        <w:t>.</w:t>
      </w:r>
    </w:p>
    <w:p w:rsidR="005D0281" w:rsidRDefault="005D0281" w:rsidP="00755840">
      <w:pPr>
        <w:spacing w:before="200" w:after="0"/>
      </w:pPr>
      <w:r>
        <w:t>And the Bible said, when Jesus did that</w:t>
      </w:r>
      <w:r w:rsidRPr="00F84D73">
        <w:rPr>
          <w:highlight w:val="yellow"/>
        </w:rPr>
        <w:t>, the eyes of the disciples were opened</w:t>
      </w:r>
      <w:r>
        <w:t xml:space="preserve"> and they knew it was Jesus.</w:t>
      </w:r>
    </w:p>
    <w:p w:rsidR="005D0281" w:rsidRDefault="005D0281" w:rsidP="00755840">
      <w:pPr>
        <w:spacing w:before="200" w:after="0"/>
      </w:pPr>
      <w:r>
        <w:t xml:space="preserve">And then, just like that [snap] </w:t>
      </w:r>
      <w:r w:rsidRPr="00F84D73">
        <w:rPr>
          <w:highlight w:val="yellow"/>
        </w:rPr>
        <w:t>Jesus disappeared</w:t>
      </w:r>
      <w:r>
        <w:t>.</w:t>
      </w:r>
    </w:p>
    <w:p w:rsidR="005D0281" w:rsidRDefault="005D0281" w:rsidP="00755840">
      <w:pPr>
        <w:spacing w:before="200" w:after="0"/>
      </w:pPr>
      <w:r>
        <w:t>These two disciples we</w:t>
      </w:r>
      <w:r w:rsidR="00BC3CFB">
        <w:t>re</w:t>
      </w:r>
      <w:r>
        <w:t xml:space="preserve"> </w:t>
      </w:r>
      <w:r w:rsidRPr="00FE53ED">
        <w:rPr>
          <w:highlight w:val="yellow"/>
        </w:rPr>
        <w:t>so excited</w:t>
      </w:r>
      <w:r>
        <w:t xml:space="preserve"> that they had seen the Lord alive that they </w:t>
      </w:r>
      <w:r w:rsidRPr="00FE53ED">
        <w:rPr>
          <w:highlight w:val="yellow"/>
        </w:rPr>
        <w:t>ran</w:t>
      </w:r>
      <w:r>
        <w:t xml:space="preserve"> all the way back to Jerusalem to tell the other disciples.</w:t>
      </w:r>
    </w:p>
    <w:p w:rsidR="005D0281" w:rsidRDefault="005D0281" w:rsidP="00755840">
      <w:pPr>
        <w:spacing w:before="200" w:after="0"/>
      </w:pPr>
      <w:r>
        <w:t xml:space="preserve">You know, sometimes </w:t>
      </w:r>
      <w:r w:rsidRPr="00FE53ED">
        <w:rPr>
          <w:highlight w:val="yellow"/>
        </w:rPr>
        <w:t>we can be like the two disciples</w:t>
      </w:r>
      <w:r>
        <w:t xml:space="preserve"> on the road to Emmaus.</w:t>
      </w:r>
    </w:p>
    <w:p w:rsidR="005D0281" w:rsidRDefault="005D0281" w:rsidP="00755840">
      <w:pPr>
        <w:spacing w:before="200" w:after="0"/>
      </w:pPr>
      <w:r>
        <w:t xml:space="preserve">Jesus wants to </w:t>
      </w:r>
      <w:r w:rsidRPr="00FE53ED">
        <w:rPr>
          <w:highlight w:val="yellow"/>
        </w:rPr>
        <w:t>walk</w:t>
      </w:r>
      <w:r>
        <w:t xml:space="preserve"> beside us and </w:t>
      </w:r>
      <w:r w:rsidRPr="00FE53ED">
        <w:rPr>
          <w:highlight w:val="yellow"/>
        </w:rPr>
        <w:t>talk</w:t>
      </w:r>
      <w:r>
        <w:t xml:space="preserve"> to us and </w:t>
      </w:r>
      <w:r w:rsidRPr="00FE53ED">
        <w:rPr>
          <w:highlight w:val="yellow"/>
        </w:rPr>
        <w:t>explain the Bible</w:t>
      </w:r>
      <w:r>
        <w:t xml:space="preserve"> to us.</w:t>
      </w:r>
    </w:p>
    <w:p w:rsidR="005D0281" w:rsidRDefault="005D0281" w:rsidP="00755840">
      <w:pPr>
        <w:spacing w:before="200" w:after="0"/>
      </w:pPr>
      <w:r>
        <w:t xml:space="preserve">He wants to </w:t>
      </w:r>
      <w:r w:rsidRPr="00FE53ED">
        <w:rPr>
          <w:highlight w:val="yellow"/>
        </w:rPr>
        <w:t>be invited</w:t>
      </w:r>
      <w:r>
        <w:t xml:space="preserve"> into our house and </w:t>
      </w:r>
      <w:r w:rsidRPr="00FE53ED">
        <w:rPr>
          <w:highlight w:val="yellow"/>
        </w:rPr>
        <w:t>share a meal</w:t>
      </w:r>
      <w:r>
        <w:t xml:space="preserve"> with us and </w:t>
      </w:r>
      <w:r w:rsidRPr="00FE53ED">
        <w:rPr>
          <w:highlight w:val="yellow"/>
        </w:rPr>
        <w:t>be our friend</w:t>
      </w:r>
      <w:r>
        <w:t>.</w:t>
      </w:r>
    </w:p>
    <w:p w:rsidR="005D0281" w:rsidRDefault="005D0281" w:rsidP="00755840">
      <w:pPr>
        <w:spacing w:before="200" w:after="0"/>
      </w:pPr>
      <w:r>
        <w:t xml:space="preserve">But like those two disciples, we </w:t>
      </w:r>
      <w:r w:rsidRPr="00FE53ED">
        <w:rPr>
          <w:highlight w:val="yellow"/>
        </w:rPr>
        <w:t>can’t see Jesus</w:t>
      </w:r>
      <w:r>
        <w:t xml:space="preserve"> even though He’</w:t>
      </w:r>
      <w:r w:rsidR="005A00F4">
        <w:t xml:space="preserve">s there: He’s </w:t>
      </w:r>
      <w:r w:rsidR="005A00F4" w:rsidRPr="00FE53ED">
        <w:rPr>
          <w:highlight w:val="yellow"/>
        </w:rPr>
        <w:t>hidden</w:t>
      </w:r>
      <w:r w:rsidR="005A00F4">
        <w:t xml:space="preserve"> in the picture.</w:t>
      </w:r>
    </w:p>
    <w:p w:rsidR="00BC3CFB" w:rsidRDefault="00BC3CFB" w:rsidP="00755840">
      <w:pPr>
        <w:spacing w:before="200" w:after="0"/>
      </w:pPr>
      <w:r w:rsidRPr="00FE53ED">
        <w:rPr>
          <w:highlight w:val="yellow"/>
        </w:rPr>
        <w:t>Would you like to walk with Jesus and be His friend?</w:t>
      </w:r>
      <w:r>
        <w:t xml:space="preserve">  I sure would.</w:t>
      </w:r>
    </w:p>
    <w:p w:rsidR="00BC3CFB" w:rsidRDefault="00BC3CFB" w:rsidP="00755840">
      <w:pPr>
        <w:spacing w:before="200" w:after="0"/>
      </w:pPr>
      <w:r>
        <w:t xml:space="preserve">Let’s ask God to </w:t>
      </w:r>
      <w:r w:rsidRPr="00FE53ED">
        <w:rPr>
          <w:highlight w:val="yellow"/>
        </w:rPr>
        <w:t>open the eyes of our heart</w:t>
      </w:r>
      <w:r>
        <w:t xml:space="preserve"> so that we can know that Jesus, our invisible Friend, is always </w:t>
      </w:r>
      <w:r w:rsidRPr="00FE53ED">
        <w:rPr>
          <w:highlight w:val="yellow"/>
        </w:rPr>
        <w:t>near</w:t>
      </w:r>
      <w:r>
        <w:t xml:space="preserve"> to us</w:t>
      </w:r>
      <w:r w:rsidR="00F70A28">
        <w:t xml:space="preserve">, to </w:t>
      </w:r>
      <w:r w:rsidR="00F70A28" w:rsidRPr="00FE53ED">
        <w:rPr>
          <w:highlight w:val="yellow"/>
        </w:rPr>
        <w:t>talk</w:t>
      </w:r>
      <w:r w:rsidR="00F70A28">
        <w:t xml:space="preserve"> to us, to </w:t>
      </w:r>
      <w:r w:rsidR="00F70A28" w:rsidRPr="00FE53ED">
        <w:rPr>
          <w:highlight w:val="yellow"/>
        </w:rPr>
        <w:t>love</w:t>
      </w:r>
      <w:r w:rsidR="00F70A28">
        <w:t xml:space="preserve"> us, to </w:t>
      </w:r>
      <w:r w:rsidR="00F70A28" w:rsidRPr="00FE53ED">
        <w:rPr>
          <w:highlight w:val="yellow"/>
        </w:rPr>
        <w:t>forgive</w:t>
      </w:r>
      <w:r w:rsidR="00F70A28">
        <w:t xml:space="preserve"> us, </w:t>
      </w:r>
      <w:r>
        <w:t xml:space="preserve">and </w:t>
      </w:r>
      <w:r w:rsidR="00F70A28">
        <w:t xml:space="preserve">to </w:t>
      </w:r>
      <w:r w:rsidR="00F70A28" w:rsidRPr="00FE53ED">
        <w:rPr>
          <w:highlight w:val="yellow"/>
        </w:rPr>
        <w:t>save</w:t>
      </w:r>
      <w:r w:rsidR="00F70A28">
        <w:t xml:space="preserve"> us</w:t>
      </w:r>
      <w:r>
        <w:t>.</w:t>
      </w:r>
    </w:p>
    <w:sectPr w:rsidR="00BC3CF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78" w:rsidRDefault="00D04378" w:rsidP="00651844">
      <w:pPr>
        <w:spacing w:after="0" w:line="240" w:lineRule="auto"/>
      </w:pPr>
      <w:r>
        <w:separator/>
      </w:r>
    </w:p>
  </w:endnote>
  <w:endnote w:type="continuationSeparator" w:id="0">
    <w:p w:rsidR="00D04378" w:rsidRDefault="00D04378"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600291">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78" w:rsidRDefault="00D04378" w:rsidP="00651844">
      <w:pPr>
        <w:spacing w:after="0" w:line="240" w:lineRule="auto"/>
      </w:pPr>
      <w:r>
        <w:separator/>
      </w:r>
    </w:p>
  </w:footnote>
  <w:footnote w:type="continuationSeparator" w:id="0">
    <w:p w:rsidR="00D04378" w:rsidRDefault="00D04378"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4D"/>
    <w:rsid w:val="00003457"/>
    <w:rsid w:val="00017C83"/>
    <w:rsid w:val="0003770E"/>
    <w:rsid w:val="00042F1F"/>
    <w:rsid w:val="000501C9"/>
    <w:rsid w:val="00082710"/>
    <w:rsid w:val="0008571B"/>
    <w:rsid w:val="00087F23"/>
    <w:rsid w:val="000C007A"/>
    <w:rsid w:val="000E79A8"/>
    <w:rsid w:val="00107F2A"/>
    <w:rsid w:val="00123946"/>
    <w:rsid w:val="00181340"/>
    <w:rsid w:val="001D7167"/>
    <w:rsid w:val="001F3E05"/>
    <w:rsid w:val="002029CF"/>
    <w:rsid w:val="00210E67"/>
    <w:rsid w:val="00213416"/>
    <w:rsid w:val="00215EBA"/>
    <w:rsid w:val="00252233"/>
    <w:rsid w:val="002532AE"/>
    <w:rsid w:val="00260B1F"/>
    <w:rsid w:val="00297494"/>
    <w:rsid w:val="002A3C28"/>
    <w:rsid w:val="002C2F4C"/>
    <w:rsid w:val="002D50A7"/>
    <w:rsid w:val="002E3D09"/>
    <w:rsid w:val="002E5EA2"/>
    <w:rsid w:val="00307CD3"/>
    <w:rsid w:val="00366D9B"/>
    <w:rsid w:val="003C18D9"/>
    <w:rsid w:val="003F67EA"/>
    <w:rsid w:val="003F79C1"/>
    <w:rsid w:val="00407507"/>
    <w:rsid w:val="00410A4D"/>
    <w:rsid w:val="004116AF"/>
    <w:rsid w:val="00444F5F"/>
    <w:rsid w:val="00447F1F"/>
    <w:rsid w:val="004700D5"/>
    <w:rsid w:val="004835F5"/>
    <w:rsid w:val="00483828"/>
    <w:rsid w:val="004B38D9"/>
    <w:rsid w:val="004B72ED"/>
    <w:rsid w:val="004C3845"/>
    <w:rsid w:val="004D1A39"/>
    <w:rsid w:val="004E2F75"/>
    <w:rsid w:val="00527EEA"/>
    <w:rsid w:val="00534F67"/>
    <w:rsid w:val="00540054"/>
    <w:rsid w:val="0054524E"/>
    <w:rsid w:val="00557B94"/>
    <w:rsid w:val="00576F75"/>
    <w:rsid w:val="00591DBE"/>
    <w:rsid w:val="005A00F4"/>
    <w:rsid w:val="005B5D9B"/>
    <w:rsid w:val="005C4645"/>
    <w:rsid w:val="005D0281"/>
    <w:rsid w:val="005D6025"/>
    <w:rsid w:val="005F1727"/>
    <w:rsid w:val="005F59B8"/>
    <w:rsid w:val="00600291"/>
    <w:rsid w:val="00616E77"/>
    <w:rsid w:val="006305DB"/>
    <w:rsid w:val="00651844"/>
    <w:rsid w:val="0065551D"/>
    <w:rsid w:val="00657E88"/>
    <w:rsid w:val="006636C5"/>
    <w:rsid w:val="00676307"/>
    <w:rsid w:val="00683E33"/>
    <w:rsid w:val="00686856"/>
    <w:rsid w:val="00696E4B"/>
    <w:rsid w:val="006B3D48"/>
    <w:rsid w:val="006D15B1"/>
    <w:rsid w:val="006F2E2B"/>
    <w:rsid w:val="006F38C9"/>
    <w:rsid w:val="006F4A01"/>
    <w:rsid w:val="0072760A"/>
    <w:rsid w:val="00730B04"/>
    <w:rsid w:val="00755840"/>
    <w:rsid w:val="0076710C"/>
    <w:rsid w:val="00776B9A"/>
    <w:rsid w:val="00783CAA"/>
    <w:rsid w:val="007A2233"/>
    <w:rsid w:val="007A7814"/>
    <w:rsid w:val="007E0437"/>
    <w:rsid w:val="007E2EF0"/>
    <w:rsid w:val="007F2A72"/>
    <w:rsid w:val="007F47CC"/>
    <w:rsid w:val="00806601"/>
    <w:rsid w:val="008201A9"/>
    <w:rsid w:val="00836CE8"/>
    <w:rsid w:val="0084475B"/>
    <w:rsid w:val="00851AA7"/>
    <w:rsid w:val="008E24C5"/>
    <w:rsid w:val="008F3DD6"/>
    <w:rsid w:val="00910249"/>
    <w:rsid w:val="00937EA7"/>
    <w:rsid w:val="00956BD9"/>
    <w:rsid w:val="00960203"/>
    <w:rsid w:val="00960CAF"/>
    <w:rsid w:val="009A3F9F"/>
    <w:rsid w:val="009A41C2"/>
    <w:rsid w:val="009C2C6C"/>
    <w:rsid w:val="009C7ABD"/>
    <w:rsid w:val="009E2AA3"/>
    <w:rsid w:val="009E474F"/>
    <w:rsid w:val="009F03EC"/>
    <w:rsid w:val="00A14B17"/>
    <w:rsid w:val="00A203A4"/>
    <w:rsid w:val="00A334C2"/>
    <w:rsid w:val="00A46DDC"/>
    <w:rsid w:val="00A56B7E"/>
    <w:rsid w:val="00A66AD5"/>
    <w:rsid w:val="00A83BD4"/>
    <w:rsid w:val="00AA1100"/>
    <w:rsid w:val="00AA35A3"/>
    <w:rsid w:val="00AA3AF0"/>
    <w:rsid w:val="00AE4E1A"/>
    <w:rsid w:val="00AF003A"/>
    <w:rsid w:val="00B076A9"/>
    <w:rsid w:val="00B34582"/>
    <w:rsid w:val="00BC3CFB"/>
    <w:rsid w:val="00BE6A5E"/>
    <w:rsid w:val="00C25D3D"/>
    <w:rsid w:val="00C25D63"/>
    <w:rsid w:val="00C569E5"/>
    <w:rsid w:val="00C74DA2"/>
    <w:rsid w:val="00C75793"/>
    <w:rsid w:val="00C922D4"/>
    <w:rsid w:val="00CE4528"/>
    <w:rsid w:val="00CF48DC"/>
    <w:rsid w:val="00D04378"/>
    <w:rsid w:val="00D07BEA"/>
    <w:rsid w:val="00D31F63"/>
    <w:rsid w:val="00D412B2"/>
    <w:rsid w:val="00D4191C"/>
    <w:rsid w:val="00D46F30"/>
    <w:rsid w:val="00D51190"/>
    <w:rsid w:val="00D53423"/>
    <w:rsid w:val="00D628BC"/>
    <w:rsid w:val="00D82690"/>
    <w:rsid w:val="00DA2D93"/>
    <w:rsid w:val="00DA4FA9"/>
    <w:rsid w:val="00DC1E9C"/>
    <w:rsid w:val="00DE1C5D"/>
    <w:rsid w:val="00DF5952"/>
    <w:rsid w:val="00E94F4D"/>
    <w:rsid w:val="00EB538A"/>
    <w:rsid w:val="00ED1D92"/>
    <w:rsid w:val="00EE5CD3"/>
    <w:rsid w:val="00EF7102"/>
    <w:rsid w:val="00F02B4F"/>
    <w:rsid w:val="00F13B42"/>
    <w:rsid w:val="00F13D05"/>
    <w:rsid w:val="00F144CA"/>
    <w:rsid w:val="00F56664"/>
    <w:rsid w:val="00F70A28"/>
    <w:rsid w:val="00F84D73"/>
    <w:rsid w:val="00F85883"/>
    <w:rsid w:val="00FC04D8"/>
    <w:rsid w:val="00FC4590"/>
    <w:rsid w:val="00FC68A5"/>
    <w:rsid w:val="00FD0380"/>
    <w:rsid w:val="00FD0434"/>
    <w:rsid w:val="00FD449F"/>
    <w:rsid w:val="00FE53ED"/>
    <w:rsid w:val="00FE5A16"/>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600"/>
  <w15:docId w15:val="{A9AEE6CD-39F4-43DC-86CD-0149F4CB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84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29599">
      <w:bodyDiv w:val="1"/>
      <w:marLeft w:val="0"/>
      <w:marRight w:val="0"/>
      <w:marTop w:val="0"/>
      <w:marBottom w:val="0"/>
      <w:divBdr>
        <w:top w:val="none" w:sz="0" w:space="0" w:color="auto"/>
        <w:left w:val="none" w:sz="0" w:space="0" w:color="auto"/>
        <w:bottom w:val="none" w:sz="0" w:space="0" w:color="auto"/>
        <w:right w:val="none" w:sz="0" w:space="0" w:color="auto"/>
      </w:divBdr>
      <w:divsChild>
        <w:div w:id="1160929416">
          <w:marLeft w:val="0"/>
          <w:marRight w:val="0"/>
          <w:marTop w:val="0"/>
          <w:marBottom w:val="0"/>
          <w:divBdr>
            <w:top w:val="none" w:sz="0" w:space="0" w:color="auto"/>
            <w:left w:val="none" w:sz="0" w:space="0" w:color="auto"/>
            <w:bottom w:val="none" w:sz="0" w:space="0" w:color="auto"/>
            <w:right w:val="none" w:sz="0" w:space="0" w:color="auto"/>
          </w:divBdr>
          <w:divsChild>
            <w:div w:id="471335004">
              <w:marLeft w:val="0"/>
              <w:marRight w:val="0"/>
              <w:marTop w:val="0"/>
              <w:marBottom w:val="0"/>
              <w:divBdr>
                <w:top w:val="none" w:sz="0" w:space="0" w:color="auto"/>
                <w:left w:val="none" w:sz="0" w:space="0" w:color="auto"/>
                <w:bottom w:val="none" w:sz="0" w:space="0" w:color="auto"/>
                <w:right w:val="none" w:sz="0" w:space="0" w:color="auto"/>
              </w:divBdr>
              <w:divsChild>
                <w:div w:id="1504511577">
                  <w:marLeft w:val="0"/>
                  <w:marRight w:val="0"/>
                  <w:marTop w:val="0"/>
                  <w:marBottom w:val="0"/>
                  <w:divBdr>
                    <w:top w:val="none" w:sz="0" w:space="0" w:color="auto"/>
                    <w:left w:val="none" w:sz="0" w:space="0" w:color="auto"/>
                    <w:bottom w:val="none" w:sz="0" w:space="0" w:color="auto"/>
                    <w:right w:val="none" w:sz="0" w:space="0" w:color="auto"/>
                  </w:divBdr>
                  <w:divsChild>
                    <w:div w:id="1374815101">
                      <w:marLeft w:val="0"/>
                      <w:marRight w:val="0"/>
                      <w:marTop w:val="0"/>
                      <w:marBottom w:val="0"/>
                      <w:divBdr>
                        <w:top w:val="none" w:sz="0" w:space="0" w:color="auto"/>
                        <w:left w:val="none" w:sz="0" w:space="0" w:color="auto"/>
                        <w:bottom w:val="none" w:sz="0" w:space="0" w:color="auto"/>
                        <w:right w:val="none" w:sz="0" w:space="0" w:color="auto"/>
                      </w:divBdr>
                      <w:divsChild>
                        <w:div w:id="1727677697">
                          <w:marLeft w:val="0"/>
                          <w:marRight w:val="0"/>
                          <w:marTop w:val="0"/>
                          <w:marBottom w:val="0"/>
                          <w:divBdr>
                            <w:top w:val="none" w:sz="0" w:space="0" w:color="auto"/>
                            <w:left w:val="none" w:sz="0" w:space="0" w:color="auto"/>
                            <w:bottom w:val="none" w:sz="0" w:space="0" w:color="auto"/>
                            <w:right w:val="none" w:sz="0" w:space="0" w:color="auto"/>
                          </w:divBdr>
                          <w:divsChild>
                            <w:div w:id="667904006">
                              <w:marLeft w:val="0"/>
                              <w:marRight w:val="0"/>
                              <w:marTop w:val="0"/>
                              <w:marBottom w:val="0"/>
                              <w:divBdr>
                                <w:top w:val="none" w:sz="0" w:space="0" w:color="auto"/>
                                <w:left w:val="none" w:sz="0" w:space="0" w:color="auto"/>
                                <w:bottom w:val="none" w:sz="0" w:space="0" w:color="auto"/>
                                <w:right w:val="none" w:sz="0" w:space="0" w:color="auto"/>
                              </w:divBdr>
                              <w:divsChild>
                                <w:div w:id="2029141394">
                                  <w:marLeft w:val="0"/>
                                  <w:marRight w:val="0"/>
                                  <w:marTop w:val="0"/>
                                  <w:marBottom w:val="0"/>
                                  <w:divBdr>
                                    <w:top w:val="none" w:sz="0" w:space="0" w:color="auto"/>
                                    <w:left w:val="none" w:sz="0" w:space="0" w:color="auto"/>
                                    <w:bottom w:val="none" w:sz="0" w:space="0" w:color="auto"/>
                                    <w:right w:val="none" w:sz="0" w:space="0" w:color="auto"/>
                                  </w:divBdr>
                                  <w:divsChild>
                                    <w:div w:id="392192431">
                                      <w:marLeft w:val="0"/>
                                      <w:marRight w:val="0"/>
                                      <w:marTop w:val="0"/>
                                      <w:marBottom w:val="0"/>
                                      <w:divBdr>
                                        <w:top w:val="none" w:sz="0" w:space="0" w:color="auto"/>
                                        <w:left w:val="none" w:sz="0" w:space="0" w:color="auto"/>
                                        <w:bottom w:val="none" w:sz="0" w:space="0" w:color="auto"/>
                                        <w:right w:val="none" w:sz="0" w:space="0" w:color="auto"/>
                                      </w:divBdr>
                                      <w:divsChild>
                                        <w:div w:id="887495235">
                                          <w:marLeft w:val="0"/>
                                          <w:marRight w:val="0"/>
                                          <w:marTop w:val="0"/>
                                          <w:marBottom w:val="0"/>
                                          <w:divBdr>
                                            <w:top w:val="none" w:sz="0" w:space="0" w:color="auto"/>
                                            <w:left w:val="none" w:sz="0" w:space="0" w:color="auto"/>
                                            <w:bottom w:val="none" w:sz="0" w:space="0" w:color="auto"/>
                                            <w:right w:val="none" w:sz="0" w:space="0" w:color="auto"/>
                                          </w:divBdr>
                                          <w:divsChild>
                                            <w:div w:id="54210414">
                                              <w:marLeft w:val="0"/>
                                              <w:marRight w:val="0"/>
                                              <w:marTop w:val="0"/>
                                              <w:marBottom w:val="0"/>
                                              <w:divBdr>
                                                <w:top w:val="none" w:sz="0" w:space="0" w:color="auto"/>
                                                <w:left w:val="none" w:sz="0" w:space="0" w:color="auto"/>
                                                <w:bottom w:val="none" w:sz="0" w:space="0" w:color="auto"/>
                                                <w:right w:val="none" w:sz="0" w:space="0" w:color="auto"/>
                                              </w:divBdr>
                                              <w:divsChild>
                                                <w:div w:id="20886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550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Kenneth McNulty</cp:lastModifiedBy>
  <cp:revision>6</cp:revision>
  <cp:lastPrinted>2017-04-15T12:55:00Z</cp:lastPrinted>
  <dcterms:created xsi:type="dcterms:W3CDTF">2017-04-29T02:38:00Z</dcterms:created>
  <dcterms:modified xsi:type="dcterms:W3CDTF">2017-05-06T01:45:00Z</dcterms:modified>
</cp:coreProperties>
</file>